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A235" w14:textId="77777777" w:rsidR="0089387D" w:rsidRPr="007535E0" w:rsidRDefault="004C3911" w:rsidP="0089387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Продолжается</w:t>
      </w:r>
      <w:r w:rsidR="0089387D"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приём заявок на конкурс «Сила внимания»</w:t>
      </w:r>
    </w:p>
    <w:p w14:paraId="428CB966" w14:textId="77777777" w:rsidR="0089387D" w:rsidRPr="007535E0" w:rsidRDefault="008B727A" w:rsidP="0089387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Подать заявку можно </w:t>
      </w:r>
      <w:r w:rsidR="00370BD3"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до</w:t>
      </w:r>
      <w:r w:rsidR="0089387D"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23 </w:t>
      </w:r>
      <w:r w:rsidR="00370BD3"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июня</w:t>
      </w:r>
    </w:p>
    <w:p w14:paraId="2BB15858" w14:textId="77777777" w:rsidR="0089387D" w:rsidRPr="007535E0" w:rsidRDefault="0089387D" w:rsidP="0089387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4D96FD16" w14:textId="77777777" w:rsidR="0089387D" w:rsidRPr="007535E0" w:rsidRDefault="0089387D" w:rsidP="0089387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Баннер: Открытый федеральный конкурс «Сила внимания»</w:t>
      </w:r>
      <w:r w:rsidR="008B727A"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2024</w:t>
      </w:r>
    </w:p>
    <w:p w14:paraId="34781C05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D7BC49" w14:textId="506B41C5" w:rsidR="0089387D" w:rsidRPr="007535E0" w:rsidRDefault="00182016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="004C3911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риём заявок на</w:t>
      </w:r>
      <w:r w:rsidR="0089387D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9387D" w:rsidRPr="007535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конкурс </w:t>
      </w:r>
      <w:r w:rsidR="0089387D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Фонда Тимченко </w:t>
      </w:r>
      <w:hyperlink r:id="rId6" w:history="1">
        <w:r w:rsidR="0089387D"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«Сила внимания»</w:t>
        </w:r>
      </w:hyperlink>
      <w:r w:rsidR="007535E0" w:rsidRPr="007535E0">
        <w:rPr>
          <w:rFonts w:ascii="Liberation Serif" w:hAnsi="Liberation Serif" w:cs="Liberation Serif"/>
          <w:sz w:val="28"/>
          <w:szCs w:val="28"/>
        </w:rPr>
        <w:t xml:space="preserve"> </w:t>
      </w:r>
      <w:r w:rsidR="007535E0"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t>https://timchenkofoundation.org/contests/programs/sila-vnimaniya-2024/</w:t>
      </w:r>
      <w:r w:rsidR="007535E0"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9387D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для организаций, реализующих проекты, направленные на </w:t>
      </w:r>
      <w:r w:rsidR="0089387D" w:rsidRPr="0075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создание комплексной заботы об уязвимых – людях старшего возраста и семьях с детьми в трудной жизненной ситуации</w:t>
      </w:r>
      <w:r w:rsidR="0089387D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14:paraId="355F3FDF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22221186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Стать участниками конкурса </w:t>
      </w:r>
      <w:r w:rsidRPr="0075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могут организации, зарегистрированные на территории РФ, реализующие свои проекты на территориях с населением до 200 тыс.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14:paraId="10070E69" w14:textId="77777777" w:rsidR="0089387D" w:rsidRPr="007535E0" w:rsidRDefault="0089387D" w:rsidP="0089387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НКО,</w:t>
      </w:r>
    </w:p>
    <w:p w14:paraId="79C0859E" w14:textId="77777777" w:rsidR="0089387D" w:rsidRPr="007535E0" w:rsidRDefault="0089387D" w:rsidP="0089387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ТОСы,</w:t>
      </w:r>
    </w:p>
    <w:p w14:paraId="69D2F66E" w14:textId="77777777" w:rsidR="0089387D" w:rsidRPr="007535E0" w:rsidRDefault="0089387D" w:rsidP="0089387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КЦСОНы</w:t>
      </w:r>
      <w:proofErr w:type="spellEnd"/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</w:p>
    <w:p w14:paraId="5D44D9DD" w14:textId="77777777" w:rsidR="0089387D" w:rsidRPr="007535E0" w:rsidRDefault="0089387D" w:rsidP="0089387D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бюджетные организации.</w:t>
      </w:r>
    </w:p>
    <w:p w14:paraId="3566CF73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431324A" w14:textId="77777777" w:rsidR="00EC4835" w:rsidRPr="007535E0" w:rsidRDefault="00EC4835" w:rsidP="00EC4835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Конкурс «Сила внимания» призван улучшить благополучие и повысить качество</w:t>
      </w:r>
      <w:r w:rsidRPr="007535E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жизни уязвимых людей на малых территориях.</w:t>
      </w:r>
    </w:p>
    <w:p w14:paraId="2E630D9C" w14:textId="77777777" w:rsidR="00EC4835" w:rsidRPr="007535E0" w:rsidRDefault="00EC4835" w:rsidP="00EC4835">
      <w:pPr>
        <w:tabs>
          <w:tab w:val="left" w:pos="709"/>
        </w:tabs>
        <w:spacing w:before="120" w:after="12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Для этого необходима </w:t>
      </w:r>
      <w:r w:rsidRPr="007535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комплексная система заботы в ближайшем окружении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отлаженная, совместная работа всего ближайшего окружения: государственной системы, бизнеса, НКО и соседского/местного сообщества. </w:t>
      </w:r>
    </w:p>
    <w:p w14:paraId="290DF383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Участники смогут подать одну заявку в одной из двух номинаций:</w:t>
      </w:r>
    </w:p>
    <w:p w14:paraId="1743BA44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4D75BB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С заботой о старших</w:t>
      </w:r>
    </w:p>
    <w:p w14:paraId="62AA5528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3B91D1A6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7535E0">
        <w:rPr>
          <w:rFonts w:ascii="Liberation Serif" w:hAnsi="Liberation Serif" w:cs="Liberation Serif"/>
          <w:color w:val="101820"/>
          <w:sz w:val="28"/>
          <w:szCs w:val="28"/>
        </w:rPr>
        <w:t>Поддержка пожилых людей старше 55 лет, которые частично сохраняют способность к самообслуживанию, но нуждаются в помощи и заботе.</w:t>
      </w:r>
    </w:p>
    <w:p w14:paraId="64249948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B194009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С заботой о семье</w:t>
      </w:r>
    </w:p>
    <w:p w14:paraId="42BA9427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0AD271D1" w14:textId="77777777" w:rsidR="0089387D" w:rsidRPr="007535E0" w:rsidRDefault="0089387D" w:rsidP="0089387D">
      <w:pPr>
        <w:spacing w:after="0" w:line="240" w:lineRule="auto"/>
        <w:rPr>
          <w:rFonts w:ascii="Liberation Serif" w:hAnsi="Liberation Serif" w:cs="Liberation Serif"/>
          <w:color w:val="101820"/>
          <w:sz w:val="28"/>
          <w:szCs w:val="28"/>
        </w:rPr>
      </w:pPr>
      <w:r w:rsidRPr="007535E0">
        <w:rPr>
          <w:rFonts w:ascii="Liberation Serif" w:hAnsi="Liberation Serif" w:cs="Liberation Serif"/>
          <w:color w:val="101820"/>
          <w:sz w:val="28"/>
          <w:szCs w:val="28"/>
        </w:rPr>
        <w:t>Поддержка уязвимых семей, которые в силу определенных экономических, психологических и других проблем могут оказаться в ситуации кризиса</w:t>
      </w:r>
      <w:r w:rsidR="003E52A7" w:rsidRPr="007535E0">
        <w:rPr>
          <w:rFonts w:ascii="Liberation Serif" w:hAnsi="Liberation Serif" w:cs="Liberation Serif"/>
          <w:color w:val="101820"/>
          <w:sz w:val="28"/>
          <w:szCs w:val="28"/>
        </w:rPr>
        <w:t>.</w:t>
      </w:r>
    </w:p>
    <w:p w14:paraId="466503A4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C498492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Конкурс проводится на территории </w:t>
      </w:r>
      <w:r w:rsidRPr="007535E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восьми федеральных округов</w:t>
      </w:r>
      <w:r w:rsidRPr="007535E0">
        <w:rPr>
          <w:rFonts w:ascii="Liberation Serif" w:eastAsia="Times New Roman" w:hAnsi="Liberation Serif" w:cs="Liberation Serif"/>
          <w:sz w:val="28"/>
          <w:szCs w:val="28"/>
          <w:lang w:eastAsia="ru-RU"/>
        </w:rPr>
        <w:t>: Центрального, Приволжского, Северо-Кавказского, Сибирского, Северо-Западного, Южного, Уральского и Дальневосточного.</w:t>
      </w:r>
    </w:p>
    <w:p w14:paraId="1B6F8E49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1B257AB" w14:textId="3DC70FF6" w:rsidR="0089387D" w:rsidRPr="007535E0" w:rsidRDefault="0089387D" w:rsidP="0089387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Заявки на участие в конкурсе принимаются по 23 июня 2024 года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через </w:t>
      </w:r>
      <w:hyperlink r:id="rId7" w:history="1">
        <w:r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онлайн-систем</w:t>
        </w:r>
        <w:r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у</w:t>
        </w:r>
      </w:hyperlink>
      <w:r w:rsidR="007535E0"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-</w:t>
      </w:r>
      <w:r w:rsidR="007535E0" w:rsidRPr="007535E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="007535E0" w:rsidRPr="007535E0">
          <w:rPr>
            <w:rStyle w:val="a3"/>
            <w:rFonts w:ascii="Liberation Serif" w:hAnsi="Liberation Serif" w:cs="Liberation Serif"/>
            <w:sz w:val="28"/>
            <w:szCs w:val="28"/>
          </w:rPr>
          <w:t>https://timchenkofoundation.org/contests/programs/sila-vnimaniya-</w:t>
        </w:r>
        <w:r w:rsidR="007535E0" w:rsidRPr="007535E0">
          <w:rPr>
            <w:rStyle w:val="a3"/>
            <w:rFonts w:ascii="Liberation Serif" w:hAnsi="Liberation Serif" w:cs="Liberation Serif"/>
            <w:sz w:val="28"/>
            <w:szCs w:val="28"/>
          </w:rPr>
          <w:lastRenderedPageBreak/>
          <w:t>2024/?utm_source=newsletter_trc&amp;utm_medium=email&amp;utm_campaign=konkurs_sila-vnimaniya&amp;utm_content=invite-letter_base-trc_wave-1&amp;utm_term=textlink</w:t>
        </w:r>
      </w:hyperlink>
    </w:p>
    <w:p w14:paraId="2FB3B0BB" w14:textId="77777777" w:rsidR="007535E0" w:rsidRPr="007535E0" w:rsidRDefault="007535E0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DA0A18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34C225CB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Организации-победители получат </w:t>
      </w: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финансовую поддержку до 500 тыс. руб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., экспертную и методическую поддержку, возможность обучения и обмена опытом, а также участия в мероприятиях Фонда.</w:t>
      </w:r>
    </w:p>
    <w:p w14:paraId="1730A5E1" w14:textId="77777777" w:rsidR="003E52A7" w:rsidRPr="007535E0" w:rsidRDefault="003E52A7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586701" w14:textId="18F72DBE" w:rsidR="004C3911" w:rsidRPr="007535E0" w:rsidRDefault="004C3911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Не забудьте вступить в </w:t>
      </w:r>
      <w:r w:rsidR="00000000" w:rsidRPr="007535E0">
        <w:rPr>
          <w:rFonts w:ascii="Liberation Serif" w:hAnsi="Liberation Serif" w:cs="Liberation Serif"/>
          <w:sz w:val="28"/>
          <w:szCs w:val="28"/>
        </w:rPr>
        <w:fldChar w:fldCharType="begin"/>
      </w:r>
      <w:r w:rsidR="00000000" w:rsidRPr="007535E0">
        <w:rPr>
          <w:rFonts w:ascii="Liberation Serif" w:hAnsi="Liberation Serif" w:cs="Liberation Serif"/>
          <w:sz w:val="28"/>
          <w:szCs w:val="28"/>
        </w:rPr>
        <w:instrText>HYPERLINK "https://vk.com/zabota_konkursy"</w:instrText>
      </w:r>
      <w:r w:rsidR="00000000" w:rsidRPr="007535E0">
        <w:rPr>
          <w:rFonts w:ascii="Liberation Serif" w:hAnsi="Liberation Serif" w:cs="Liberation Serif"/>
          <w:sz w:val="28"/>
          <w:szCs w:val="28"/>
        </w:rPr>
      </w:r>
      <w:r w:rsidR="00000000" w:rsidRPr="007535E0">
        <w:rPr>
          <w:rFonts w:ascii="Liberation Serif" w:hAnsi="Liberation Serif" w:cs="Liberation Serif"/>
          <w:sz w:val="28"/>
          <w:szCs w:val="28"/>
        </w:rPr>
        <w:fldChar w:fldCharType="separate"/>
      </w:r>
      <w:r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t>группу конкурса</w:t>
      </w:r>
      <w:r w:rsidR="00000000"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end"/>
      </w:r>
      <w:r w:rsidR="007535E0"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535E0" w:rsidRPr="007535E0">
        <w:rPr>
          <w:rStyle w:val="a3"/>
          <w:rFonts w:ascii="Liberation Serif" w:eastAsia="Times New Roman" w:hAnsi="Liberation Serif" w:cs="Liberation Serif"/>
          <w:sz w:val="28"/>
          <w:szCs w:val="28"/>
          <w:lang w:eastAsia="ru-RU"/>
        </w:rPr>
        <w:t>https://vk.com/zabota_konkursy</w:t>
      </w: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в ней мы публикуем всю информацию для участников.</w:t>
      </w:r>
    </w:p>
    <w:p w14:paraId="1A746908" w14:textId="77777777" w:rsidR="004C3911" w:rsidRPr="007535E0" w:rsidRDefault="004C3911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14:paraId="7EEE1F4F" w14:textId="77777777" w:rsidR="003E52A7" w:rsidRPr="007535E0" w:rsidRDefault="003E52A7" w:rsidP="003E52A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Ждём ваши заявки и желаем удачи! </w:t>
      </w:r>
    </w:p>
    <w:p w14:paraId="10341DE0" w14:textId="77777777" w:rsidR="003E52A7" w:rsidRPr="007535E0" w:rsidRDefault="003E52A7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A6ADDBC" w14:textId="77777777" w:rsidR="004C3911" w:rsidRPr="007535E0" w:rsidRDefault="004C3911" w:rsidP="0089387D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30C95A74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Контакты:</w:t>
      </w:r>
    </w:p>
    <w:p w14:paraId="379FCFDC" w14:textId="77777777" w:rsidR="0089387D" w:rsidRPr="007535E0" w:rsidRDefault="0089387D" w:rsidP="0089387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Алексакова</w:t>
      </w:r>
      <w:proofErr w:type="spellEnd"/>
    </w:p>
    <w:p w14:paraId="08F5FBD9" w14:textId="77777777" w:rsidR="0089387D" w:rsidRPr="007535E0" w:rsidRDefault="00000000" w:rsidP="0089387D">
      <w:pPr>
        <w:spacing w:after="0" w:line="240" w:lineRule="auto"/>
        <w:rPr>
          <w:rStyle w:val="a3"/>
          <w:rFonts w:ascii="Liberation Serif" w:hAnsi="Liberation Serif" w:cs="Liberation Serif"/>
          <w:sz w:val="28"/>
          <w:szCs w:val="28"/>
        </w:rPr>
      </w:pPr>
      <w:hyperlink r:id="rId9" w:history="1">
        <w:r w:rsidR="0089387D"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+7 (495) 539 31 76</w:t>
        </w:r>
      </w:hyperlink>
    </w:p>
    <w:p w14:paraId="5FCB6DE6" w14:textId="77777777" w:rsidR="0089387D" w:rsidRPr="007535E0" w:rsidRDefault="00000000" w:rsidP="0089387D">
      <w:pPr>
        <w:spacing w:after="0" w:line="240" w:lineRule="auto"/>
        <w:rPr>
          <w:rStyle w:val="a3"/>
          <w:rFonts w:ascii="Liberation Serif" w:hAnsi="Liberation Serif" w:cs="Liberation Serif"/>
          <w:sz w:val="28"/>
          <w:szCs w:val="28"/>
          <w:lang w:eastAsia="ru-RU"/>
        </w:rPr>
      </w:pPr>
      <w:hyperlink r:id="rId10" w:history="1">
        <w:r w:rsidR="0089387D"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silavnimaniya@timchenkofoundation.org</w:t>
        </w:r>
      </w:hyperlink>
    </w:p>
    <w:p w14:paraId="1A4407FE" w14:textId="195DC7EE" w:rsidR="0089387D" w:rsidRPr="007535E0" w:rsidRDefault="007535E0" w:rsidP="0089387D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hyperlink r:id="rId11" w:history="1">
        <w:r w:rsidRPr="007535E0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https://vk.com/timchenko_foundation</w:t>
        </w:r>
      </w:hyperlink>
      <w:r w:rsidRPr="007535E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14:paraId="3EF36348" w14:textId="77777777" w:rsidR="0078107D" w:rsidRPr="007535E0" w:rsidRDefault="0078107D">
      <w:pPr>
        <w:rPr>
          <w:rFonts w:ascii="Liberation Serif" w:hAnsi="Liberation Serif" w:cs="Liberation Serif"/>
          <w:sz w:val="28"/>
          <w:szCs w:val="28"/>
        </w:rPr>
      </w:pPr>
    </w:p>
    <w:sectPr w:rsidR="0078107D" w:rsidRPr="0075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13AA8"/>
    <w:multiLevelType w:val="multilevel"/>
    <w:tmpl w:val="DE32C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E3302"/>
    <w:multiLevelType w:val="hybridMultilevel"/>
    <w:tmpl w:val="364EC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60211">
    <w:abstractNumId w:val="1"/>
  </w:num>
  <w:num w:numId="2" w16cid:durableId="14674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7D"/>
    <w:rsid w:val="00182016"/>
    <w:rsid w:val="00370BD3"/>
    <w:rsid w:val="003E52A7"/>
    <w:rsid w:val="004C3911"/>
    <w:rsid w:val="007535E0"/>
    <w:rsid w:val="0078107D"/>
    <w:rsid w:val="0089387D"/>
    <w:rsid w:val="008B727A"/>
    <w:rsid w:val="00B01B42"/>
    <w:rsid w:val="00BB4AA2"/>
    <w:rsid w:val="00C714E0"/>
    <w:rsid w:val="00CC166A"/>
    <w:rsid w:val="00E4321A"/>
    <w:rsid w:val="00E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9CE9"/>
  <w15:chartTrackingRefBased/>
  <w15:docId w15:val="{8B27369B-1849-4A28-8635-1B965BCA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7D"/>
    <w:pPr>
      <w:spacing w:line="254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938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89387D"/>
    <w:rPr>
      <w:color w:val="0000FF"/>
      <w:u w:val="single"/>
    </w:rPr>
  </w:style>
  <w:style w:type="paragraph" w:styleId="a4">
    <w:name w:val="List Paragraph"/>
    <w:basedOn w:val="a"/>
    <w:qFormat/>
    <w:rsid w:val="0089387D"/>
    <w:pPr>
      <w:spacing w:line="256" w:lineRule="auto"/>
      <w:ind w:left="720"/>
      <w:contextualSpacing/>
    </w:pPr>
  </w:style>
  <w:style w:type="character" w:customStyle="1" w:styleId="messagemeta">
    <w:name w:val="messagemeta"/>
    <w:basedOn w:val="a0"/>
    <w:rsid w:val="004C3911"/>
  </w:style>
  <w:style w:type="character" w:customStyle="1" w:styleId="message-time">
    <w:name w:val="message-time"/>
    <w:basedOn w:val="a0"/>
    <w:rsid w:val="004C3911"/>
  </w:style>
  <w:style w:type="character" w:styleId="a5">
    <w:name w:val="Unresolved Mention"/>
    <w:basedOn w:val="a0"/>
    <w:uiPriority w:val="99"/>
    <w:semiHidden/>
    <w:unhideWhenUsed/>
    <w:rsid w:val="007535E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53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chenkofoundation.org/contests/programs/sila-vnimaniya-2024/?utm_source=newsletter_trc&amp;utm_medium=email&amp;utm_campaign=konkurs_sila-vnimaniya&amp;utm_content=invite-letter_base-trc_wave-1&amp;utm_term=text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imchenkofoundation.org/contests/programs/sila-vnimaniya-2024/?utm_source=newsletter_trc&amp;utm_medium=email&amp;utm_campaign=konkurs_sila-vnimaniya&amp;utm_content=invite-letter_base-trc_wave-1&amp;utm_term=text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chenkofoundation.org/contests/programs/sila-vnimaniya-2024/?utm_source=newsletter_trc&amp;utm_medium=email&amp;utm_campaign=konkurs_sila-vnimaniya&amp;utm_content=invite-letter_base-trc_wave-1&amp;utm_term=textlink" TargetMode="External"/><Relationship Id="rId11" Type="http://schemas.openxmlformats.org/officeDocument/2006/relationships/hyperlink" Target="https://vk.com/timchenko_found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:silavnimaniya@timchenko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495)%20539%2031%2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7C3A-2D6D-4F46-880B-321E5A9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Krasovskaya</dc:creator>
  <cp:keywords/>
  <dc:description/>
  <cp:lastModifiedBy>Зверева Елена Владимировна</cp:lastModifiedBy>
  <cp:revision>2</cp:revision>
  <dcterms:created xsi:type="dcterms:W3CDTF">2024-05-29T03:19:00Z</dcterms:created>
  <dcterms:modified xsi:type="dcterms:W3CDTF">2024-05-29T03:19:00Z</dcterms:modified>
</cp:coreProperties>
</file>